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</w:t>
      </w:r>
      <w:proofErr w:type="gramStart"/>
      <w:r w:rsidR="003A02C7" w:rsidRPr="00C71C49">
        <w:rPr>
          <w:rFonts w:cs="Arial"/>
          <w:bCs/>
          <w:szCs w:val="22"/>
        </w:rPr>
        <w:t>are considered to be</w:t>
      </w:r>
      <w:proofErr w:type="gramEnd"/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2080" w14:textId="77777777" w:rsidR="00DB2F41" w:rsidRDefault="00DB2F41" w:rsidP="004D5F2F">
      <w:r>
        <w:separator/>
      </w:r>
    </w:p>
  </w:endnote>
  <w:endnote w:type="continuationSeparator" w:id="0">
    <w:p w14:paraId="1CD629A2" w14:textId="77777777" w:rsidR="00DB2F41" w:rsidRDefault="00DB2F41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027" w14:textId="77777777" w:rsidR="00DB2F41" w:rsidRDefault="00DB2F41" w:rsidP="004D5F2F">
      <w:r>
        <w:separator/>
      </w:r>
    </w:p>
  </w:footnote>
  <w:footnote w:type="continuationSeparator" w:id="0">
    <w:p w14:paraId="1FD2C480" w14:textId="77777777" w:rsidR="00DB2F41" w:rsidRDefault="00DB2F41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Bridget Allison</cp:lastModifiedBy>
  <cp:revision>45</cp:revision>
  <dcterms:created xsi:type="dcterms:W3CDTF">2018-04-20T11:35:00Z</dcterms:created>
  <dcterms:modified xsi:type="dcterms:W3CDTF">2021-07-21T15:53:00Z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